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47218E72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961345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208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2CCB754F" w:rsidR="632975ED" w:rsidRDefault="00B04010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578A25" wp14:editId="731A3874">
            <wp:simplePos x="0" y="0"/>
            <wp:positionH relativeFrom="column">
              <wp:posOffset>3797300</wp:posOffset>
            </wp:positionH>
            <wp:positionV relativeFrom="paragraph">
              <wp:posOffset>40005</wp:posOffset>
            </wp:positionV>
            <wp:extent cx="1955800" cy="520013"/>
            <wp:effectExtent l="0" t="0" r="0" b="1270"/>
            <wp:wrapNone/>
            <wp:docPr id="1210763104" name="Afbeelding 1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63104" name="Afbeelding 1" descr="Afbeelding met tekst, schermopname, Lettertype, logo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2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1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Themac</w:t>
      </w:r>
      <w:r w:rsidR="008E390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ursus </w:t>
      </w:r>
      <w:r w:rsidR="00B655F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igratie Pact</w:t>
      </w:r>
    </w:p>
    <w:p w14:paraId="12B40D85" w14:textId="60EA0DD4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10</w:t>
      </w:r>
      <w:r w:rsidR="001639E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april</w:t>
      </w:r>
      <w:r w:rsidR="0088316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554141" w:rsidRPr="005541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96134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5541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EB058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EB058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7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391CCA8" w14:textId="3FD168DC" w:rsidR="00122546" w:rsidRPr="00122546" w:rsidRDefault="53AD688E" w:rsidP="00122546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</w:t>
      </w:r>
      <w:proofErr w:type="gramEnd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B95E18"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 xml:space="preserve">de </w:t>
      </w:r>
      <w:r w:rsidR="00B95E18" w:rsidRPr="00B95E18"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>Sociëteit KNZ&amp;RV</w:t>
      </w:r>
      <w:r w:rsidR="00122546" w:rsidRPr="00122546">
        <w:rPr>
          <w:rFonts w:ascii="Gill Sans" w:eastAsia="Times New Roman" w:hAnsi="Gill Sans" w:cs="Gill Sans" w:hint="cs"/>
          <w:color w:val="1F4E79" w:themeColor="accent1" w:themeShade="80"/>
          <w:spacing w:val="16"/>
          <w:sz w:val="24"/>
          <w:szCs w:val="24"/>
          <w:shd w:val="clear" w:color="auto" w:fill="FFFFFF"/>
          <w:lang w:eastAsia="nl-NL"/>
        </w:rPr>
        <w:t>,</w:t>
      </w:r>
      <w:r w:rsidR="00122546" w:rsidRPr="00122546">
        <w:rPr>
          <w:rFonts w:ascii="Gill Sans" w:eastAsia="Times New Roman" w:hAnsi="Gill Sans" w:cs="Gill Sans" w:hint="cs"/>
          <w:color w:val="1F4E79" w:themeColor="accent1" w:themeShade="80"/>
          <w:sz w:val="24"/>
          <w:szCs w:val="24"/>
          <w:lang w:eastAsia="nl-NL"/>
        </w:rPr>
        <w:t xml:space="preserve"> </w:t>
      </w:r>
      <w:r w:rsidR="00B95E18"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>Muiden</w:t>
      </w:r>
    </w:p>
    <w:p w14:paraId="1A490BCA" w14:textId="5B65171B" w:rsidR="5CA53630" w:rsidRDefault="5CA53630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244FE284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27B1ADB5" w:rsidR="001639ED" w:rsidRPr="00117C95" w:rsidRDefault="001639ED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1865DFAC" w14:textId="77777777" w:rsidR="000E3824" w:rsidRDefault="000E3824" w:rsidP="000E382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6CA6DC33" w:rsidR="632975ED" w:rsidRDefault="000E3824" w:rsidP="000E382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7DAA862E" w14:textId="2FF1907D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Default="632975ED" w:rsidP="68CDC5DA"/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Default="632975ED" w:rsidP="68CDC5DA"/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7BF2E25E" w14:textId="3E518F99" w:rsidR="632975ED" w:rsidRPr="00A00000" w:rsidRDefault="00961345" w:rsidP="00961345">
            <w:pPr>
              <w:pStyle w:val="Lijstalinea"/>
              <w:numPr>
                <w:ilvl w:val="0"/>
                <w:numId w:val="3"/>
              </w:numPr>
              <w:ind w:left="815" w:hanging="284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thema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374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DA77" w14:textId="77777777" w:rsidR="0040368A" w:rsidRDefault="0040368A">
      <w:pPr>
        <w:spacing w:after="0" w:line="240" w:lineRule="auto"/>
      </w:pPr>
      <w:r>
        <w:separator/>
      </w:r>
    </w:p>
  </w:endnote>
  <w:endnote w:type="continuationSeparator" w:id="0">
    <w:p w14:paraId="6A8919C8" w14:textId="77777777" w:rsidR="0040368A" w:rsidRDefault="0040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3C3A" w14:textId="77777777" w:rsidR="0040368A" w:rsidRDefault="0040368A">
      <w:pPr>
        <w:spacing w:after="0" w:line="240" w:lineRule="auto"/>
      </w:pPr>
      <w:r>
        <w:separator/>
      </w:r>
    </w:p>
  </w:footnote>
  <w:footnote w:type="continuationSeparator" w:id="0">
    <w:p w14:paraId="3DE08935" w14:textId="77777777" w:rsidR="0040368A" w:rsidRDefault="0040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58A9125A"/>
    <w:multiLevelType w:val="hybridMultilevel"/>
    <w:tmpl w:val="819832C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957404">
    <w:abstractNumId w:val="1"/>
  </w:num>
  <w:num w:numId="2" w16cid:durableId="951862646">
    <w:abstractNumId w:val="0"/>
  </w:num>
  <w:num w:numId="3" w16cid:durableId="76954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13F68"/>
    <w:rsid w:val="00034AEE"/>
    <w:rsid w:val="000D32F6"/>
    <w:rsid w:val="000E3824"/>
    <w:rsid w:val="000E5014"/>
    <w:rsid w:val="000F1854"/>
    <w:rsid w:val="000F3268"/>
    <w:rsid w:val="0011375C"/>
    <w:rsid w:val="00117C95"/>
    <w:rsid w:val="00122546"/>
    <w:rsid w:val="001318E0"/>
    <w:rsid w:val="001473AB"/>
    <w:rsid w:val="001639ED"/>
    <w:rsid w:val="001B132C"/>
    <w:rsid w:val="001D7D37"/>
    <w:rsid w:val="0022009A"/>
    <w:rsid w:val="00280F16"/>
    <w:rsid w:val="002F59CF"/>
    <w:rsid w:val="003137AC"/>
    <w:rsid w:val="00316A03"/>
    <w:rsid w:val="003A0405"/>
    <w:rsid w:val="003B3AFA"/>
    <w:rsid w:val="003F75F8"/>
    <w:rsid w:val="0040368A"/>
    <w:rsid w:val="004457AC"/>
    <w:rsid w:val="00463C66"/>
    <w:rsid w:val="004C1F76"/>
    <w:rsid w:val="004E40D7"/>
    <w:rsid w:val="00543B55"/>
    <w:rsid w:val="00543C82"/>
    <w:rsid w:val="00554141"/>
    <w:rsid w:val="00594A7E"/>
    <w:rsid w:val="005A561D"/>
    <w:rsid w:val="005D687E"/>
    <w:rsid w:val="0066033E"/>
    <w:rsid w:val="006616EF"/>
    <w:rsid w:val="00680DD1"/>
    <w:rsid w:val="006C02F5"/>
    <w:rsid w:val="00797731"/>
    <w:rsid w:val="007A09A7"/>
    <w:rsid w:val="00804C11"/>
    <w:rsid w:val="00804E0C"/>
    <w:rsid w:val="008155BB"/>
    <w:rsid w:val="00833782"/>
    <w:rsid w:val="00853CDA"/>
    <w:rsid w:val="00883167"/>
    <w:rsid w:val="008B6625"/>
    <w:rsid w:val="008C5E51"/>
    <w:rsid w:val="008E390B"/>
    <w:rsid w:val="008F5472"/>
    <w:rsid w:val="009519E6"/>
    <w:rsid w:val="00961345"/>
    <w:rsid w:val="009662D6"/>
    <w:rsid w:val="009B1965"/>
    <w:rsid w:val="009C1679"/>
    <w:rsid w:val="009F049E"/>
    <w:rsid w:val="00A00000"/>
    <w:rsid w:val="00A02026"/>
    <w:rsid w:val="00A1722F"/>
    <w:rsid w:val="00A34290"/>
    <w:rsid w:val="00A5224D"/>
    <w:rsid w:val="00AE13BB"/>
    <w:rsid w:val="00AF59C3"/>
    <w:rsid w:val="00B01D12"/>
    <w:rsid w:val="00B04010"/>
    <w:rsid w:val="00B25E76"/>
    <w:rsid w:val="00B655FE"/>
    <w:rsid w:val="00B67F43"/>
    <w:rsid w:val="00B95E18"/>
    <w:rsid w:val="00BA7223"/>
    <w:rsid w:val="00BE7ECB"/>
    <w:rsid w:val="00BF55EE"/>
    <w:rsid w:val="00C21C77"/>
    <w:rsid w:val="00C3552C"/>
    <w:rsid w:val="00C61D2F"/>
    <w:rsid w:val="00C621E8"/>
    <w:rsid w:val="00CB17BE"/>
    <w:rsid w:val="00CB2277"/>
    <w:rsid w:val="00CE32C2"/>
    <w:rsid w:val="00CF0C7E"/>
    <w:rsid w:val="00DD753B"/>
    <w:rsid w:val="00DF4BCA"/>
    <w:rsid w:val="00E24B39"/>
    <w:rsid w:val="00E43A02"/>
    <w:rsid w:val="00E85EF2"/>
    <w:rsid w:val="00EB0585"/>
    <w:rsid w:val="00EC4C90"/>
    <w:rsid w:val="00ED056D"/>
    <w:rsid w:val="00F35A08"/>
    <w:rsid w:val="00F553D7"/>
    <w:rsid w:val="00FC177C"/>
    <w:rsid w:val="00FE3330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2EEFE4-E4D8-4648-BA24-43D130BB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4</cp:revision>
  <dcterms:created xsi:type="dcterms:W3CDTF">2025-11-13T18:24:00Z</dcterms:created>
  <dcterms:modified xsi:type="dcterms:W3CDTF">2025-12-01T12:05:00Z</dcterms:modified>
</cp:coreProperties>
</file>